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F0D" w:rsidRDefault="009C5F0D" w:rsidP="009C5F0D">
      <w:pPr>
        <w:pStyle w:val="Title"/>
        <w:jc w:val="center"/>
      </w:pPr>
      <w:r>
        <w:t>Irving Township</w:t>
      </w:r>
    </w:p>
    <w:p w:rsidR="009C5F0D" w:rsidRDefault="009C5F0D" w:rsidP="009C5F0D">
      <w:pPr>
        <w:pStyle w:val="Heading1"/>
        <w:rPr>
          <w:rStyle w:val="SubtleEmphasis"/>
          <w:b w:val="0"/>
          <w:color w:val="000000" w:themeColor="text1"/>
          <w:sz w:val="32"/>
          <w:szCs w:val="32"/>
          <w:u w:val="single"/>
        </w:rPr>
      </w:pPr>
      <w:r w:rsidRPr="00BD4BA2">
        <w:rPr>
          <w:rStyle w:val="SubtleEmphasis"/>
          <w:b w:val="0"/>
          <w:color w:val="000000" w:themeColor="text1"/>
          <w:sz w:val="32"/>
          <w:szCs w:val="32"/>
          <w:u w:val="single"/>
        </w:rPr>
        <w:t>March 13, 2019 Budget Hearing and Board Meeting</w:t>
      </w:r>
    </w:p>
    <w:p w:rsidR="00BD4BA2" w:rsidRPr="00BD4BA2" w:rsidRDefault="00BD4BA2" w:rsidP="00BD4BA2"/>
    <w:p w:rsidR="009C5F0D" w:rsidRPr="009C5F0D" w:rsidRDefault="009C5F0D" w:rsidP="009C5F0D">
      <w:pPr>
        <w:rPr>
          <w:sz w:val="24"/>
          <w:szCs w:val="24"/>
        </w:rPr>
      </w:pPr>
      <w:r w:rsidRPr="009C5F0D">
        <w:rPr>
          <w:sz w:val="24"/>
          <w:szCs w:val="24"/>
        </w:rPr>
        <w:t>There was a public budget hearing</w:t>
      </w:r>
      <w:r>
        <w:rPr>
          <w:sz w:val="24"/>
          <w:szCs w:val="24"/>
        </w:rPr>
        <w:t xml:space="preserve"> 6:00 pm. Board members present: Dean Bass, Mike Buehler, Jamie Knight, Sharon Olson, and Lynnette Wingeier. Also present was one resident. </w:t>
      </w:r>
    </w:p>
    <w:p w:rsidR="009C5F0D" w:rsidRDefault="009C5F0D" w:rsidP="009C5F0D">
      <w:pPr>
        <w:rPr>
          <w:sz w:val="24"/>
          <w:szCs w:val="24"/>
        </w:rPr>
      </w:pPr>
      <w:r w:rsidRPr="009C5F0D">
        <w:rPr>
          <w:sz w:val="24"/>
          <w:szCs w:val="24"/>
        </w:rPr>
        <w:t>The</w:t>
      </w:r>
      <w:r>
        <w:rPr>
          <w:sz w:val="24"/>
          <w:szCs w:val="24"/>
        </w:rPr>
        <w:t xml:space="preserve"> regular board</w:t>
      </w:r>
      <w:r w:rsidRPr="009C5F0D">
        <w:rPr>
          <w:sz w:val="24"/>
          <w:szCs w:val="24"/>
        </w:rPr>
        <w:t xml:space="preserve"> meeting was called to order</w:t>
      </w:r>
      <w:r>
        <w:rPr>
          <w:sz w:val="24"/>
          <w:szCs w:val="24"/>
        </w:rPr>
        <w:t xml:space="preserve"> with the pledge of allegiance at 6:30 pm</w:t>
      </w:r>
      <w:r w:rsidRPr="009C5F0D">
        <w:rPr>
          <w:sz w:val="24"/>
          <w:szCs w:val="24"/>
        </w:rPr>
        <w:t xml:space="preserve"> </w:t>
      </w:r>
    </w:p>
    <w:p w:rsidR="00E67270" w:rsidRDefault="00E67270" w:rsidP="00E67270">
      <w:pPr>
        <w:pStyle w:val="Default"/>
      </w:pPr>
    </w:p>
    <w:p w:rsidR="00E67270" w:rsidRDefault="00E67270" w:rsidP="00E67270">
      <w:pPr>
        <w:rPr>
          <w:sz w:val="23"/>
          <w:szCs w:val="23"/>
        </w:rPr>
      </w:pPr>
      <w:r>
        <w:t xml:space="preserve"> </w:t>
      </w:r>
      <w:r>
        <w:rPr>
          <w:sz w:val="23"/>
          <w:szCs w:val="23"/>
        </w:rPr>
        <w:t>All board was present. Dean Bass, Mike Buehler, Jamie Knight, Sharon Olson, and Lynette Wingeier; and Commissioner Jon Smelker, Lani Forbes, and one resident.</w:t>
      </w:r>
    </w:p>
    <w:p w:rsidR="00E67270" w:rsidRPr="00E67270" w:rsidRDefault="00E67270" w:rsidP="00E67270">
      <w:pPr>
        <w:rPr>
          <w:rFonts w:eastAsia="Times New Roman" w:cs="Times New Roman"/>
          <w:sz w:val="24"/>
          <w:szCs w:val="24"/>
        </w:rPr>
      </w:pPr>
      <w:r w:rsidRPr="00E67270">
        <w:rPr>
          <w:rFonts w:eastAsia="Times New Roman" w:cs="Times New Roman"/>
          <w:sz w:val="24"/>
          <w:szCs w:val="24"/>
        </w:rPr>
        <w:t xml:space="preserve"> Knight made the motion to approv</w:t>
      </w:r>
      <w:r w:rsidR="00AF0FDC">
        <w:rPr>
          <w:rFonts w:eastAsia="Times New Roman" w:cs="Times New Roman"/>
          <w:sz w:val="24"/>
          <w:szCs w:val="24"/>
        </w:rPr>
        <w:t>e the agenda as written</w:t>
      </w:r>
      <w:r w:rsidRPr="00E67270">
        <w:rPr>
          <w:rFonts w:eastAsia="Times New Roman" w:cs="Times New Roman"/>
          <w:sz w:val="24"/>
          <w:szCs w:val="24"/>
        </w:rPr>
        <w:t>. Seconded by Buehler.  Unanimous vote yes.</w:t>
      </w:r>
    </w:p>
    <w:p w:rsidR="00E67270" w:rsidRDefault="00E67270" w:rsidP="00E67270">
      <w:pPr>
        <w:rPr>
          <w:rFonts w:eastAsia="Times New Roman" w:cs="Times New Roman"/>
          <w:sz w:val="24"/>
          <w:szCs w:val="24"/>
        </w:rPr>
      </w:pPr>
      <w:r w:rsidRPr="00E67270">
        <w:rPr>
          <w:rFonts w:eastAsia="Times New Roman" w:cs="Times New Roman"/>
          <w:sz w:val="24"/>
          <w:szCs w:val="24"/>
        </w:rPr>
        <w:t xml:space="preserve">Fire reports </w:t>
      </w:r>
      <w:r w:rsidR="002C5389">
        <w:rPr>
          <w:rFonts w:eastAsia="Times New Roman" w:cs="Times New Roman"/>
          <w:sz w:val="24"/>
          <w:szCs w:val="24"/>
        </w:rPr>
        <w:t xml:space="preserve">for Birch and Thornapple fire departments </w:t>
      </w:r>
      <w:r w:rsidRPr="00E67270">
        <w:rPr>
          <w:rFonts w:eastAsia="Times New Roman" w:cs="Times New Roman"/>
          <w:sz w:val="24"/>
          <w:szCs w:val="24"/>
        </w:rPr>
        <w:t>were read by Knight</w:t>
      </w:r>
      <w:r>
        <w:rPr>
          <w:rFonts w:eastAsia="Times New Roman" w:cs="Times New Roman"/>
          <w:sz w:val="24"/>
          <w:szCs w:val="24"/>
        </w:rPr>
        <w:t xml:space="preserve"> and Lani Forbes reported on Freeport Fire Department</w:t>
      </w:r>
      <w:r w:rsidRPr="00E67270">
        <w:rPr>
          <w:rFonts w:eastAsia="Times New Roman" w:cs="Times New Roman"/>
          <w:sz w:val="24"/>
          <w:szCs w:val="24"/>
        </w:rPr>
        <w:t>, Cemetery report was given by Olson, Commissioners’ report was given by Smelker.</w:t>
      </w:r>
    </w:p>
    <w:p w:rsidR="002C5389" w:rsidRDefault="002C5389" w:rsidP="00E67270">
      <w:pPr>
        <w:rPr>
          <w:rFonts w:eastAsia="Times New Roman" w:cs="Times New Roman"/>
          <w:sz w:val="24"/>
          <w:szCs w:val="24"/>
        </w:rPr>
      </w:pPr>
      <w:r>
        <w:rPr>
          <w:rFonts w:eastAsia="Times New Roman" w:cs="Times New Roman"/>
          <w:sz w:val="24"/>
          <w:szCs w:val="24"/>
        </w:rPr>
        <w:t>Resident Randy Schnowski reported to the Board about his research into high speed internet that is being developed in the state of Michigan by Great Lakes Energy Company. They are installing fiber-optic cable along their powerlines starting in the Petoskey and Traverse City area.  The company that has been established for this purpose is Trustream.  He is urging residents to call 1-800-485-2537 or go online to jointruestream.com if they are interested in access to these services as the companies installation priorities will be participation driven.</w:t>
      </w:r>
    </w:p>
    <w:p w:rsidR="002C5389" w:rsidRDefault="002C5389" w:rsidP="00E67270">
      <w:pPr>
        <w:rPr>
          <w:rFonts w:eastAsia="Times New Roman" w:cs="Times New Roman"/>
          <w:sz w:val="24"/>
          <w:szCs w:val="24"/>
        </w:rPr>
      </w:pPr>
      <w:r>
        <w:rPr>
          <w:rFonts w:eastAsia="Times New Roman" w:cs="Times New Roman"/>
          <w:sz w:val="24"/>
          <w:szCs w:val="24"/>
        </w:rPr>
        <w:t xml:space="preserve">Lani Forbes </w:t>
      </w:r>
      <w:r w:rsidR="00430DD2">
        <w:rPr>
          <w:rFonts w:eastAsia="Times New Roman" w:cs="Times New Roman"/>
          <w:sz w:val="24"/>
          <w:szCs w:val="24"/>
        </w:rPr>
        <w:t>is happy to announce the Freeport Village Board has applied for 3 grants to improve publi</w:t>
      </w:r>
      <w:r w:rsidR="00163CB0">
        <w:rPr>
          <w:rFonts w:eastAsia="Times New Roman" w:cs="Times New Roman"/>
          <w:sz w:val="24"/>
          <w:szCs w:val="24"/>
        </w:rPr>
        <w:t>c access at the C.J. Moore Park and Recreation Area in the Village of Freeport.</w:t>
      </w:r>
    </w:p>
    <w:p w:rsidR="00430DD2" w:rsidRDefault="00430DD2" w:rsidP="00E67270">
      <w:pPr>
        <w:rPr>
          <w:rFonts w:eastAsia="Times New Roman" w:cs="Times New Roman"/>
          <w:sz w:val="24"/>
          <w:szCs w:val="24"/>
        </w:rPr>
      </w:pPr>
      <w:r>
        <w:rPr>
          <w:rFonts w:eastAsia="Times New Roman" w:cs="Times New Roman"/>
          <w:sz w:val="24"/>
          <w:szCs w:val="24"/>
        </w:rPr>
        <w:t>Jon Smelker asked about the presentation of the 1976 ballots, which were discovered in storage area, being presented to the Freeport Historical Society.  Board member Olson confirmed plans to have this on the April board meeting agenda to formally transfer the documents and ballot boxes for preservation to the Historical Society.</w:t>
      </w:r>
    </w:p>
    <w:p w:rsidR="002B5834" w:rsidRDefault="002B5834" w:rsidP="00E67270">
      <w:pPr>
        <w:rPr>
          <w:rFonts w:eastAsia="Times New Roman" w:cs="Times New Roman"/>
          <w:sz w:val="24"/>
          <w:szCs w:val="24"/>
        </w:rPr>
      </w:pPr>
      <w:r>
        <w:rPr>
          <w:rFonts w:eastAsia="Times New Roman" w:cs="Times New Roman"/>
          <w:sz w:val="24"/>
          <w:szCs w:val="24"/>
        </w:rPr>
        <w:t>Knight made motion to approve the minutes of the February 13, 2019 board meeting. Buehler seconded the motion. All “Yes” vote. Motion passed.</w:t>
      </w:r>
    </w:p>
    <w:p w:rsidR="00297588" w:rsidRDefault="00297588" w:rsidP="00297588">
      <w:pPr>
        <w:pStyle w:val="Default"/>
      </w:pPr>
      <w:r>
        <w:rPr>
          <w:rFonts w:eastAsia="Times New Roman"/>
        </w:rPr>
        <w:t>Treasurer’s report:</w:t>
      </w:r>
      <w:r w:rsidRPr="00297588">
        <w:t xml:space="preserve"> </w:t>
      </w:r>
    </w:p>
    <w:p w:rsidR="00297588" w:rsidRDefault="00297588" w:rsidP="00297588">
      <w:pPr>
        <w:pStyle w:val="Default"/>
      </w:pPr>
      <w:r>
        <w:t xml:space="preserve"> </w:t>
      </w:r>
    </w:p>
    <w:p w:rsidR="00297588" w:rsidRDefault="00297588" w:rsidP="00297588">
      <w:pPr>
        <w:pStyle w:val="Default"/>
        <w:rPr>
          <w:sz w:val="23"/>
          <w:szCs w:val="23"/>
        </w:rPr>
      </w:pPr>
      <w:r>
        <w:rPr>
          <w:sz w:val="23"/>
          <w:szCs w:val="23"/>
        </w:rPr>
        <w:t xml:space="preserve">Delinquent real property taxes are now due and payable to the Barry County treasurer. </w:t>
      </w:r>
    </w:p>
    <w:p w:rsidR="009C5F0D" w:rsidRPr="00297588" w:rsidRDefault="00297588" w:rsidP="00297588">
      <w:pPr>
        <w:rPr>
          <w:rFonts w:eastAsia="Times New Roman" w:cs="Times New Roman"/>
          <w:sz w:val="24"/>
          <w:szCs w:val="24"/>
        </w:rPr>
      </w:pPr>
      <w:r>
        <w:rPr>
          <w:rFonts w:eastAsia="Times New Roman" w:cs="Times New Roman"/>
          <w:sz w:val="24"/>
          <w:szCs w:val="24"/>
        </w:rPr>
        <w:t xml:space="preserve"> Wingeier </w:t>
      </w:r>
      <w:r>
        <w:rPr>
          <w:sz w:val="23"/>
          <w:szCs w:val="23"/>
        </w:rPr>
        <w:t>Mad</w:t>
      </w:r>
      <w:r w:rsidR="009C5F0D">
        <w:rPr>
          <w:sz w:val="23"/>
          <w:szCs w:val="23"/>
        </w:rPr>
        <w:t xml:space="preserve">e a motion we move $230.17 from clerk deputy wages 101-215-703 to Assessor Fees 101-209-801 </w:t>
      </w:r>
      <w:r>
        <w:rPr>
          <w:sz w:val="23"/>
          <w:szCs w:val="23"/>
        </w:rPr>
        <w:t>.  Seconded by Buehler. A roll call vote was all “yes”.  Motion passed</w:t>
      </w:r>
    </w:p>
    <w:p w:rsidR="009C5F0D" w:rsidRDefault="009C5F0D" w:rsidP="009C5F0D">
      <w:pPr>
        <w:pStyle w:val="Default"/>
        <w:rPr>
          <w:sz w:val="23"/>
          <w:szCs w:val="23"/>
        </w:rPr>
      </w:pPr>
    </w:p>
    <w:p w:rsidR="009C5F0D" w:rsidRDefault="00297588" w:rsidP="009C5F0D">
      <w:pPr>
        <w:pStyle w:val="Default"/>
        <w:rPr>
          <w:sz w:val="23"/>
          <w:szCs w:val="23"/>
        </w:rPr>
      </w:pPr>
      <w:r>
        <w:rPr>
          <w:sz w:val="23"/>
          <w:szCs w:val="23"/>
        </w:rPr>
        <w:lastRenderedPageBreak/>
        <w:t xml:space="preserve"> Wingeier Mad</w:t>
      </w:r>
      <w:r w:rsidR="009C5F0D">
        <w:rPr>
          <w:sz w:val="23"/>
          <w:szCs w:val="23"/>
        </w:rPr>
        <w:t xml:space="preserve">e motion we move $2,096.62 from clerk deputy wages 101-215-703 to Cemetery Miscellaneous 101-276-860 </w:t>
      </w:r>
      <w:r>
        <w:rPr>
          <w:sz w:val="23"/>
          <w:szCs w:val="23"/>
        </w:rPr>
        <w:t>. Seconded by Olson. A roll call vote was all “yes”. Motion passed.</w:t>
      </w:r>
    </w:p>
    <w:p w:rsidR="00297588" w:rsidRDefault="00297588" w:rsidP="009C5F0D">
      <w:pPr>
        <w:pStyle w:val="Default"/>
        <w:rPr>
          <w:sz w:val="23"/>
          <w:szCs w:val="23"/>
        </w:rPr>
      </w:pPr>
      <w:r>
        <w:rPr>
          <w:sz w:val="23"/>
          <w:szCs w:val="23"/>
        </w:rPr>
        <w:t>Knight made motion to pay bills in the sum of $9579.73. Seconded by Bass. A roll call vote was all “yes”.</w:t>
      </w:r>
    </w:p>
    <w:p w:rsidR="00297588" w:rsidRDefault="00297588" w:rsidP="009C5F0D">
      <w:pPr>
        <w:pStyle w:val="Default"/>
        <w:rPr>
          <w:sz w:val="23"/>
          <w:szCs w:val="23"/>
        </w:rPr>
      </w:pPr>
      <w:r>
        <w:rPr>
          <w:sz w:val="23"/>
          <w:szCs w:val="23"/>
        </w:rPr>
        <w:t>Motion passed.</w:t>
      </w:r>
    </w:p>
    <w:p w:rsidR="00297588" w:rsidRDefault="00297588" w:rsidP="009C5F0D">
      <w:pPr>
        <w:pStyle w:val="Default"/>
        <w:rPr>
          <w:sz w:val="23"/>
          <w:szCs w:val="23"/>
        </w:rPr>
      </w:pPr>
    </w:p>
    <w:p w:rsidR="00297588" w:rsidRDefault="00297588" w:rsidP="009C5F0D">
      <w:pPr>
        <w:pStyle w:val="Default"/>
        <w:rPr>
          <w:sz w:val="23"/>
          <w:szCs w:val="23"/>
        </w:rPr>
      </w:pPr>
      <w:r>
        <w:rPr>
          <w:sz w:val="23"/>
          <w:szCs w:val="23"/>
        </w:rPr>
        <w:t>Knight was very pleased to present</w:t>
      </w:r>
      <w:r w:rsidR="00CB202B">
        <w:rPr>
          <w:sz w:val="23"/>
          <w:szCs w:val="23"/>
        </w:rPr>
        <w:t xml:space="preserve"> for the board a certificate of a perfect score for Assessor Dan Scheurerman.</w:t>
      </w:r>
    </w:p>
    <w:p w:rsidR="00CB202B" w:rsidRDefault="00CB202B" w:rsidP="009C5F0D">
      <w:pPr>
        <w:pStyle w:val="Default"/>
        <w:rPr>
          <w:sz w:val="23"/>
          <w:szCs w:val="23"/>
        </w:rPr>
      </w:pPr>
    </w:p>
    <w:p w:rsidR="00CB202B" w:rsidRPr="009A3AD1" w:rsidRDefault="00CB202B" w:rsidP="00CB202B">
      <w:pPr>
        <w:rPr>
          <w:i/>
          <w:u w:val="single"/>
        </w:rPr>
      </w:pPr>
      <w:r w:rsidRPr="009A3AD1">
        <w:rPr>
          <w:i/>
          <w:u w:val="single"/>
        </w:rPr>
        <w:t>RESOLUTION: - 2019-3.  TO ESTABLISH IRVING TOWNSHIP OFFICERS SALARY</w:t>
      </w:r>
      <w:r w:rsidR="009A3AD1">
        <w:rPr>
          <w:i/>
          <w:u w:val="single"/>
        </w:rPr>
        <w:t xml:space="preserve">  FOR CLERK</w:t>
      </w:r>
    </w:p>
    <w:p w:rsidR="00CB202B" w:rsidRDefault="00CB202B" w:rsidP="00CB202B">
      <w:r>
        <w:t>WHEREAS, pursuant to MCLA 41.95(3), which provides that in a township that does not hold an annual meeting, the salary for officers composing the township board shall be determined by the township board, and</w:t>
      </w:r>
    </w:p>
    <w:p w:rsidR="00CB202B" w:rsidRDefault="00CB202B" w:rsidP="00CB202B">
      <w:r>
        <w:t>WHEREAS, the board of Irving Township deems it desirable to adjust the salary of the township clerk to ensure that compensation for this position remains equitable and commensurate with the duties of said elective office.</w:t>
      </w:r>
    </w:p>
    <w:p w:rsidR="00CB202B" w:rsidRDefault="00CB202B" w:rsidP="00CB202B">
      <w:r>
        <w:t>THEREFORE BE IT RESOLVED THAT AS OF  April 1, 2019, the salary fo</w:t>
      </w:r>
      <w:r w:rsidR="00774C65">
        <w:t xml:space="preserve">r the following township office of </w:t>
      </w:r>
      <w:r>
        <w:t>clerk, shall be:$20,000</w:t>
      </w:r>
    </w:p>
    <w:p w:rsidR="00CB202B" w:rsidRDefault="00CB202B" w:rsidP="00CB202B">
      <w:r>
        <w:t>The foregoing resolution offered by board member Jamie Knight.</w:t>
      </w:r>
    </w:p>
    <w:p w:rsidR="00CB202B" w:rsidRDefault="00CB202B" w:rsidP="00CB202B">
      <w:r>
        <w:t xml:space="preserve">Second offered by Lynnette Wingeier.    Upon roll call </w:t>
      </w:r>
    </w:p>
    <w:p w:rsidR="00CB202B" w:rsidRDefault="00CB202B" w:rsidP="00CB202B">
      <w:r>
        <w:t>Those voted “Yes”</w:t>
      </w:r>
      <w:r w:rsidR="0032102F">
        <w:t>:</w:t>
      </w:r>
      <w:r>
        <w:t xml:space="preserve"> Mike Buehler, Jamie Knight, Lynnette Wingeier, and Sharon Olson. </w:t>
      </w:r>
    </w:p>
    <w:p w:rsidR="00CB202B" w:rsidRDefault="00CB202B" w:rsidP="00CB202B">
      <w:r>
        <w:t>Those voted “No”</w:t>
      </w:r>
      <w:r w:rsidR="0032102F">
        <w:t>: Dean Bass</w:t>
      </w:r>
    </w:p>
    <w:p w:rsidR="009A3AD1" w:rsidRDefault="00CB202B" w:rsidP="009A3AD1">
      <w:r>
        <w:t>Supervisor Jamie Knight declared the resolution adopted.</w:t>
      </w:r>
    </w:p>
    <w:p w:rsidR="009A3AD1" w:rsidRPr="009A3AD1" w:rsidRDefault="009A3AD1" w:rsidP="009A3AD1">
      <w:pPr>
        <w:rPr>
          <w:i/>
          <w:u w:val="single"/>
        </w:rPr>
      </w:pPr>
      <w:r w:rsidRPr="009A3AD1">
        <w:rPr>
          <w:i/>
          <w:u w:val="single"/>
        </w:rPr>
        <w:t xml:space="preserve"> RESOLUTION: - 2019-4. TO ESTABLISH IRVING TOWNSHIP OFFICERS SALARY</w:t>
      </w:r>
      <w:r>
        <w:rPr>
          <w:i/>
          <w:u w:val="single"/>
        </w:rPr>
        <w:t xml:space="preserve"> FOR SUPERVISOR</w:t>
      </w:r>
    </w:p>
    <w:p w:rsidR="009A3AD1" w:rsidRDefault="009A3AD1" w:rsidP="009A3AD1">
      <w:r>
        <w:t>WHEREAS, pursuant to MCLA 41.95(3), which provides that in a township that does not hold an annual meeting, the salary for officers composing the township board shall be determined by the township board, and</w:t>
      </w:r>
    </w:p>
    <w:p w:rsidR="009A3AD1" w:rsidRDefault="009A3AD1" w:rsidP="009A3AD1">
      <w:r>
        <w:t>WHEREAS, the board of Irving Township deems it desirable to adjust the salary of the township supervisor to ensure that compensation for this position remains equitable and commensurate with the duties of said elective office.</w:t>
      </w:r>
    </w:p>
    <w:p w:rsidR="009A3AD1" w:rsidRDefault="009A3AD1" w:rsidP="009A3AD1">
      <w:r>
        <w:t>THEREFORE BE IT RESOLVED THAT AS OF April 1, 2019 the salary for the following township office shall be:</w:t>
      </w:r>
    </w:p>
    <w:p w:rsidR="009A3AD1" w:rsidRDefault="009A3AD1" w:rsidP="009A3AD1">
      <w:r>
        <w:t>Supervisor…$14,592. as the supervisor is not certified at the appropriate assessor level and is not actively involved in preparing the township assessment roll.</w:t>
      </w:r>
    </w:p>
    <w:p w:rsidR="009A3AD1" w:rsidRDefault="009A3AD1" w:rsidP="009A3AD1">
      <w:r>
        <w:t>The foregoing resolution offered by board member Mike Buehler</w:t>
      </w:r>
    </w:p>
    <w:p w:rsidR="009A3AD1" w:rsidRDefault="009A3AD1" w:rsidP="009A3AD1">
      <w:r>
        <w:t>Second offered by Board Member Dean Bass</w:t>
      </w:r>
    </w:p>
    <w:p w:rsidR="009A3AD1" w:rsidRDefault="009A3AD1" w:rsidP="009A3AD1">
      <w:r>
        <w:t>Upon roll call vote :</w:t>
      </w:r>
    </w:p>
    <w:p w:rsidR="009A3AD1" w:rsidRDefault="009A3AD1" w:rsidP="009A3AD1">
      <w:r>
        <w:t xml:space="preserve">The following voted “Yes” </w:t>
      </w:r>
    </w:p>
    <w:p w:rsidR="009A3AD1" w:rsidRDefault="009A3AD1" w:rsidP="009A3AD1">
      <w:r w:rsidRPr="00661718">
        <w:t xml:space="preserve"> </w:t>
      </w:r>
      <w:r>
        <w:t>Dean Bass, Mike Buehler, Jamie Knight, Lynnette Wingeier, and Sharon Olson</w:t>
      </w:r>
    </w:p>
    <w:p w:rsidR="009A3AD1" w:rsidRDefault="009A3AD1" w:rsidP="009A3AD1">
      <w:r>
        <w:t xml:space="preserve">The following voted “No” </w:t>
      </w:r>
    </w:p>
    <w:p w:rsidR="009A3BB7" w:rsidRDefault="009A3AD1" w:rsidP="009A3AD1">
      <w:r>
        <w:lastRenderedPageBreak/>
        <w:t>None</w:t>
      </w:r>
    </w:p>
    <w:p w:rsidR="009A3AD1" w:rsidRDefault="009A3AD1" w:rsidP="009A3AD1">
      <w:r>
        <w:t>Motion was passed by roll call vote.</w:t>
      </w:r>
    </w:p>
    <w:p w:rsidR="009A3AD1" w:rsidRDefault="009A3AD1" w:rsidP="009A3AD1">
      <w:r>
        <w:t>Supervisor Jamie Knight declared the resolution adopted.</w:t>
      </w:r>
    </w:p>
    <w:p w:rsidR="009A3BB7" w:rsidRPr="009A3BB7" w:rsidRDefault="009A3BB7" w:rsidP="009A3BB7">
      <w:pPr>
        <w:rPr>
          <w:i/>
          <w:u w:val="single"/>
        </w:rPr>
      </w:pPr>
      <w:r w:rsidRPr="009A3BB7">
        <w:rPr>
          <w:i/>
          <w:u w:val="single"/>
        </w:rPr>
        <w:t>RESOLUTION: -2019-5. TO ESTABLISH IRVING TOWNSHIP OFFICERS SALARY TRUSTEE</w:t>
      </w:r>
    </w:p>
    <w:p w:rsidR="009A3BB7" w:rsidRDefault="009A3BB7" w:rsidP="009A3BB7">
      <w:r>
        <w:t>WHEREAS, pursuant to MCLA 41.95(3), which provides that in a township that does not hold an annual meeting, the salary for officers composing the township board shall be determined by the township board, and</w:t>
      </w:r>
    </w:p>
    <w:p w:rsidR="009A3BB7" w:rsidRDefault="009A3BB7" w:rsidP="009A3BB7">
      <w:r>
        <w:t>WHEREAS, the board of Irving Township deems it desirable to adjust the salary of the township trustee’s to ensure that compensation for this position remains equitable and commensurate with the duties of said elective office.</w:t>
      </w:r>
    </w:p>
    <w:p w:rsidR="009A3BB7" w:rsidRDefault="009A3BB7" w:rsidP="009A3BB7">
      <w:r>
        <w:t>THEREFORE BE IT RESOLVED THAT AS OF 4-01-2019 the salary for the following township office shall be:</w:t>
      </w:r>
    </w:p>
    <w:p w:rsidR="009A3BB7" w:rsidRDefault="009A3BB7" w:rsidP="009A3BB7">
      <w:r>
        <w:t>Trustee’s …. $2570.00 each as Irving Township has two (2) trustees.</w:t>
      </w:r>
    </w:p>
    <w:p w:rsidR="009A3BB7" w:rsidRDefault="009A3BB7" w:rsidP="009A3BB7">
      <w:r>
        <w:t>The foregoing resolution offered by board member Sharon Olson</w:t>
      </w:r>
    </w:p>
    <w:p w:rsidR="009A3BB7" w:rsidRDefault="009A3BB7" w:rsidP="009A3BB7">
      <w:r>
        <w:t>Seconded offered by board member Jamie Knight</w:t>
      </w:r>
    </w:p>
    <w:p w:rsidR="009A3BB7" w:rsidRDefault="009A3BB7" w:rsidP="009A3BB7">
      <w:r>
        <w:t xml:space="preserve">Upon roll call vote </w:t>
      </w:r>
    </w:p>
    <w:p w:rsidR="009A3BB7" w:rsidRDefault="009A3BB7" w:rsidP="009A3BB7">
      <w:r>
        <w:t>Those voted “Yes”</w:t>
      </w:r>
      <w:r w:rsidRPr="00125353">
        <w:t xml:space="preserve"> </w:t>
      </w:r>
    </w:p>
    <w:p w:rsidR="009A3BB7" w:rsidRDefault="009A3BB7" w:rsidP="009A3BB7">
      <w:r>
        <w:t>Jamie Knight, Lynnette Wingeier, Dean Bass, Mike Buehler, Sharon Olson</w:t>
      </w:r>
    </w:p>
    <w:p w:rsidR="009A3BB7" w:rsidRDefault="009A3BB7" w:rsidP="009A3BB7">
      <w:r>
        <w:t xml:space="preserve">Those voted “No” </w:t>
      </w:r>
    </w:p>
    <w:p w:rsidR="009A3BB7" w:rsidRDefault="009A3BB7" w:rsidP="009A3BB7">
      <w:r>
        <w:t>None.</w:t>
      </w:r>
    </w:p>
    <w:p w:rsidR="0012419C" w:rsidRDefault="009A3BB7" w:rsidP="0012419C">
      <w:r>
        <w:t>Supervisor Jamie Knight declared the resolution adopted.</w:t>
      </w:r>
      <w:r w:rsidR="0012419C" w:rsidRPr="0012419C">
        <w:t xml:space="preserve"> </w:t>
      </w:r>
    </w:p>
    <w:p w:rsidR="0012419C" w:rsidRPr="0012419C" w:rsidRDefault="0012419C" w:rsidP="0012419C">
      <w:pPr>
        <w:rPr>
          <w:b/>
          <w:i/>
          <w:u w:val="single"/>
        </w:rPr>
      </w:pPr>
    </w:p>
    <w:p w:rsidR="0012419C" w:rsidRPr="0012419C" w:rsidRDefault="0012419C" w:rsidP="0012419C">
      <w:pPr>
        <w:rPr>
          <w:b/>
          <w:i/>
          <w:u w:val="single"/>
        </w:rPr>
      </w:pPr>
      <w:r w:rsidRPr="0012419C">
        <w:rPr>
          <w:b/>
          <w:i/>
          <w:u w:val="single"/>
        </w:rPr>
        <w:t>RESOLUTION: - 2019-6 TO ESTABLISH IRVING TOWNSHIP OFFICERS SALARY TREASURER</w:t>
      </w:r>
    </w:p>
    <w:p w:rsidR="0012419C" w:rsidRDefault="0012419C" w:rsidP="0012419C">
      <w:r>
        <w:t>WHEREAS, pursuant to MCLA 41.95(3), which provides that in a township that does not hold an annual meeting, the salary for officers composing the township board shall be determined by the township board, and</w:t>
      </w:r>
    </w:p>
    <w:p w:rsidR="0012419C" w:rsidRDefault="0012419C" w:rsidP="0012419C">
      <w:r>
        <w:t>WHEREAS, the board of Irving Township deems it desirable to adjust the salary of the township treasurer’s to ensure that compensation for this position remains equitable and commensurate with the duties of said elective office.</w:t>
      </w:r>
    </w:p>
    <w:p w:rsidR="0012419C" w:rsidRDefault="0012419C" w:rsidP="0012419C">
      <w:r>
        <w:t>THEREFORE BE IT RESOLVED THAT AS OF  April 1, 2019 the salary for the following township office shall be:</w:t>
      </w:r>
    </w:p>
    <w:p w:rsidR="0012419C" w:rsidRDefault="0012419C" w:rsidP="0012419C">
      <w:r>
        <w:t>Treasurer… $19,018.00</w:t>
      </w:r>
    </w:p>
    <w:p w:rsidR="0012419C" w:rsidRDefault="0012419C" w:rsidP="0012419C">
      <w:r>
        <w:t>The foregoing resolution offered by board member Jamie Knight</w:t>
      </w:r>
    </w:p>
    <w:p w:rsidR="0012419C" w:rsidRDefault="0012419C" w:rsidP="0012419C">
      <w:r>
        <w:t>Seconded offered by board member Mike Buehler</w:t>
      </w:r>
    </w:p>
    <w:p w:rsidR="0012419C" w:rsidRDefault="0012419C" w:rsidP="0012419C">
      <w:r>
        <w:t>Upon roll call vote:</w:t>
      </w:r>
    </w:p>
    <w:p w:rsidR="0012419C" w:rsidRDefault="0012419C" w:rsidP="0012419C">
      <w:r>
        <w:lastRenderedPageBreak/>
        <w:t xml:space="preserve"> The following voted “yes” Dean Bass, Mike Buehler, Lynnette Wingeier, Jamie Knight and Sharon Olson</w:t>
      </w:r>
    </w:p>
    <w:p w:rsidR="0012419C" w:rsidRDefault="0012419C" w:rsidP="0012419C"/>
    <w:p w:rsidR="0012419C" w:rsidRDefault="0012419C" w:rsidP="0012419C">
      <w:r>
        <w:t xml:space="preserve">Those voted “No” </w:t>
      </w:r>
    </w:p>
    <w:p w:rsidR="0012419C" w:rsidRDefault="0012419C" w:rsidP="0012419C">
      <w:r>
        <w:t>None</w:t>
      </w:r>
    </w:p>
    <w:p w:rsidR="0012419C" w:rsidRDefault="0012419C" w:rsidP="0012419C">
      <w:r>
        <w:t>Supervisor Jamie Knight declared the resolution adopted.</w:t>
      </w:r>
    </w:p>
    <w:p w:rsidR="00A46A82" w:rsidRDefault="00A46A82" w:rsidP="0012419C">
      <w:pPr>
        <w:rPr>
          <w:b/>
          <w:i/>
          <w:u w:val="single"/>
        </w:rPr>
      </w:pPr>
      <w:r w:rsidRPr="00A46A82">
        <w:rPr>
          <w:b/>
          <w:i/>
          <w:u w:val="single"/>
        </w:rPr>
        <w:t>RESOLUTION 2019-7.GENERAL APPROPRIATIONS ACT FISCAL YEAR 2019-2020</w:t>
      </w:r>
    </w:p>
    <w:p w:rsidR="00A46A82" w:rsidRDefault="00A46A82" w:rsidP="0012419C">
      <w:r w:rsidRPr="00A46A82">
        <w:t>(available on line at irvingtownship.org</w:t>
      </w:r>
      <w:r>
        <w:t xml:space="preserve"> </w:t>
      </w:r>
      <w:r w:rsidRPr="00A46A82">
        <w:t>and</w:t>
      </w:r>
      <w:r>
        <w:t xml:space="preserve"> at the office upon request  by calling 269-948-0633 at                  </w:t>
      </w:r>
    </w:p>
    <w:p w:rsidR="00A46A82" w:rsidRPr="00A46A82" w:rsidRDefault="00A46A82" w:rsidP="0012419C">
      <w:r>
        <w:t xml:space="preserve"> 3425 Wing Rd, Hastings, Michigan) </w:t>
      </w:r>
    </w:p>
    <w:p w:rsidR="00A46A82" w:rsidRDefault="00A46A82" w:rsidP="0012419C">
      <w:r>
        <w:t>Motion offered by Supervisor Jamie Knight</w:t>
      </w:r>
    </w:p>
    <w:p w:rsidR="00A46A82" w:rsidRDefault="00A46A82" w:rsidP="00A46A82">
      <w:r>
        <w:t>Second offered by Trustee Mike Buehler</w:t>
      </w:r>
      <w:r w:rsidRPr="00A46A82">
        <w:t xml:space="preserve"> </w:t>
      </w:r>
      <w:r>
        <w:t>Upon roll call vote:</w:t>
      </w:r>
    </w:p>
    <w:p w:rsidR="00A46A82" w:rsidRDefault="00A46A82" w:rsidP="00A46A82">
      <w:r>
        <w:t xml:space="preserve"> The following voted “yes” Dean Bass, Mike Buehler, Lynnette Wingeier, Jamie Knight and Sharon Olson</w:t>
      </w:r>
    </w:p>
    <w:p w:rsidR="00A46A82" w:rsidRDefault="00A46A82" w:rsidP="00A46A82">
      <w:r>
        <w:t xml:space="preserve">Those voted “No” </w:t>
      </w:r>
    </w:p>
    <w:p w:rsidR="00A46A82" w:rsidRDefault="00A46A82" w:rsidP="00A46A82">
      <w:r>
        <w:t>None</w:t>
      </w:r>
    </w:p>
    <w:p w:rsidR="00BD4BA2" w:rsidRDefault="00A46A82" w:rsidP="00BD4BA2">
      <w:r>
        <w:t>Supervisor Jamie Knight declared the resolution adopted.</w:t>
      </w:r>
    </w:p>
    <w:p w:rsidR="00BD4BA2" w:rsidRDefault="00BD4BA2" w:rsidP="00BD4BA2">
      <w:r>
        <w:t>Jamie Knight made motion to approve the following:</w:t>
      </w:r>
    </w:p>
    <w:p w:rsidR="00A46A82" w:rsidRDefault="00A46A82" w:rsidP="00A46A82">
      <w:r>
        <w:t>The meeting dates for Irving Township Board meetings will be held on the second Wednesday of each month, starting at 6:30 pm at the township hall at 3425 Wing Rd, Hastings, MI 49058 for the fiscal year 2019-2020 are as follows:</w:t>
      </w:r>
    </w:p>
    <w:p w:rsidR="00A46A82" w:rsidRDefault="00A46A82" w:rsidP="00A46A82">
      <w:pPr>
        <w:spacing w:after="0"/>
      </w:pPr>
      <w:r>
        <w:tab/>
        <w:t>April  10, 2019</w:t>
      </w:r>
      <w:r>
        <w:tab/>
      </w:r>
      <w:r>
        <w:tab/>
      </w:r>
      <w:r>
        <w:tab/>
      </w:r>
      <w:r>
        <w:tab/>
      </w:r>
      <w:r>
        <w:tab/>
      </w:r>
      <w:r>
        <w:tab/>
        <w:t>October  9, 2019</w:t>
      </w:r>
    </w:p>
    <w:p w:rsidR="00A46A82" w:rsidRDefault="00A46A82" w:rsidP="00A46A82">
      <w:pPr>
        <w:spacing w:after="0"/>
      </w:pPr>
      <w:r>
        <w:tab/>
        <w:t>May  8, 2019</w:t>
      </w:r>
      <w:r>
        <w:tab/>
      </w:r>
      <w:r>
        <w:tab/>
      </w:r>
      <w:r>
        <w:tab/>
      </w:r>
      <w:r>
        <w:tab/>
      </w:r>
      <w:r>
        <w:tab/>
      </w:r>
      <w:r>
        <w:tab/>
        <w:t>November  13, 2019</w:t>
      </w:r>
    </w:p>
    <w:p w:rsidR="00A46A82" w:rsidRDefault="00A46A82" w:rsidP="00A46A82">
      <w:pPr>
        <w:spacing w:after="0"/>
      </w:pPr>
      <w:r>
        <w:tab/>
        <w:t>June  12, 2019</w:t>
      </w:r>
      <w:r>
        <w:tab/>
      </w:r>
      <w:r>
        <w:tab/>
      </w:r>
      <w:r>
        <w:tab/>
      </w:r>
      <w:r>
        <w:tab/>
      </w:r>
      <w:r>
        <w:tab/>
      </w:r>
      <w:r>
        <w:tab/>
        <w:t>December  11, 2019</w:t>
      </w:r>
    </w:p>
    <w:p w:rsidR="00A46A82" w:rsidRDefault="00A46A82" w:rsidP="00A46A82">
      <w:pPr>
        <w:spacing w:after="0"/>
      </w:pPr>
      <w:r>
        <w:tab/>
        <w:t>July  10, 2019</w:t>
      </w:r>
      <w:r>
        <w:tab/>
      </w:r>
      <w:r>
        <w:tab/>
      </w:r>
      <w:r>
        <w:tab/>
      </w:r>
      <w:r>
        <w:tab/>
      </w:r>
      <w:r>
        <w:tab/>
      </w:r>
      <w:r>
        <w:tab/>
        <w:t>January 8, 2020</w:t>
      </w:r>
    </w:p>
    <w:p w:rsidR="00A46A82" w:rsidRDefault="00A46A82" w:rsidP="00A46A82">
      <w:pPr>
        <w:spacing w:after="0"/>
      </w:pPr>
      <w:r>
        <w:tab/>
        <w:t>August  14, 2019</w:t>
      </w:r>
      <w:r>
        <w:tab/>
      </w:r>
      <w:r>
        <w:tab/>
      </w:r>
      <w:r>
        <w:tab/>
      </w:r>
      <w:r>
        <w:tab/>
      </w:r>
      <w:r>
        <w:tab/>
        <w:t>February  12, 2020</w:t>
      </w:r>
    </w:p>
    <w:p w:rsidR="00A46A82" w:rsidRDefault="00A46A82" w:rsidP="00A46A82">
      <w:r>
        <w:tab/>
        <w:t>September  11, 2019</w:t>
      </w:r>
      <w:r>
        <w:tab/>
      </w:r>
      <w:r>
        <w:tab/>
      </w:r>
      <w:r>
        <w:tab/>
      </w:r>
      <w:r>
        <w:tab/>
      </w:r>
      <w:r>
        <w:tab/>
        <w:t>March  11, 2020</w:t>
      </w:r>
    </w:p>
    <w:p w:rsidR="00A46A82" w:rsidRDefault="00BD4BA2" w:rsidP="00A46A82">
      <w:r>
        <w:t xml:space="preserve">Second was offered by Mike Buehler. </w:t>
      </w:r>
    </w:p>
    <w:p w:rsidR="00BD4BA2" w:rsidRDefault="00BD4BA2" w:rsidP="00A46A82">
      <w:r>
        <w:t>All “Yes” vote.  Motion was passed.</w:t>
      </w:r>
    </w:p>
    <w:p w:rsidR="00BD4BA2" w:rsidRDefault="00BD4BA2" w:rsidP="00A46A82">
      <w:r>
        <w:t>Jamie knight offered a motion to adjourn the meeting at 7:25 pm .</w:t>
      </w:r>
    </w:p>
    <w:p w:rsidR="00BD4BA2" w:rsidRDefault="00BD4BA2" w:rsidP="00A46A82">
      <w:r>
        <w:t>Second was offered by Mike Buehler.  All “yes” vote. Meeting adjourned.</w:t>
      </w:r>
    </w:p>
    <w:p w:rsidR="00A46A82" w:rsidRDefault="005F285F" w:rsidP="0012419C">
      <w:r>
        <w:t>Upcoming Date:</w:t>
      </w:r>
    </w:p>
    <w:p w:rsidR="005F285F" w:rsidRDefault="005F285F" w:rsidP="0012419C">
      <w:r>
        <w:t>April 10, 2019 Township Board Meeting 6:30pm</w:t>
      </w:r>
    </w:p>
    <w:p w:rsidR="00A46A82" w:rsidRPr="00A46A82" w:rsidRDefault="00A46A82" w:rsidP="0012419C"/>
    <w:p w:rsidR="00A46A82" w:rsidRPr="00A46A82" w:rsidRDefault="00A46A82" w:rsidP="0012419C">
      <w:pPr>
        <w:rPr>
          <w:b/>
          <w:i/>
          <w:u w:val="single"/>
        </w:rPr>
      </w:pPr>
    </w:p>
    <w:p w:rsidR="009A3BB7" w:rsidRPr="00A46A82" w:rsidRDefault="009A3BB7" w:rsidP="009A3BB7">
      <w:pPr>
        <w:rPr>
          <w:b/>
          <w:i/>
          <w:u w:val="single"/>
        </w:rPr>
      </w:pPr>
    </w:p>
    <w:p w:rsidR="0012419C" w:rsidRDefault="0012419C" w:rsidP="009A3BB7"/>
    <w:p w:rsidR="009A3BB7" w:rsidRDefault="009A3BB7" w:rsidP="009A3AD1"/>
    <w:p w:rsidR="009A3AD1" w:rsidRDefault="009A3AD1" w:rsidP="009A3AD1"/>
    <w:p w:rsidR="009A3AD1" w:rsidRDefault="009A3AD1" w:rsidP="009A3AD1"/>
    <w:p w:rsidR="009A3AD1" w:rsidRDefault="009A3AD1" w:rsidP="009A3AD1"/>
    <w:p w:rsidR="00CB202B" w:rsidRDefault="00CB202B" w:rsidP="00CB202B"/>
    <w:p w:rsidR="009A3AD1" w:rsidRDefault="009A3AD1" w:rsidP="00CB202B"/>
    <w:p w:rsidR="00CB202B" w:rsidRDefault="00CB202B" w:rsidP="009C5F0D">
      <w:pPr>
        <w:pStyle w:val="Default"/>
        <w:rPr>
          <w:sz w:val="23"/>
          <w:szCs w:val="23"/>
        </w:rPr>
      </w:pPr>
    </w:p>
    <w:p w:rsidR="00B25838" w:rsidRDefault="00B25838"/>
    <w:sectPr w:rsidR="00B25838" w:rsidSect="00B27B9C">
      <w:pgSz w:w="12240" w:h="16340"/>
      <w:pgMar w:top="709" w:right="852" w:bottom="1440" w:left="1162"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9C5F0D"/>
    <w:rsid w:val="00077C63"/>
    <w:rsid w:val="0012419C"/>
    <w:rsid w:val="00163CB0"/>
    <w:rsid w:val="00297588"/>
    <w:rsid w:val="002B5834"/>
    <w:rsid w:val="002C5389"/>
    <w:rsid w:val="0032102F"/>
    <w:rsid w:val="00430DD2"/>
    <w:rsid w:val="004A1006"/>
    <w:rsid w:val="005F285F"/>
    <w:rsid w:val="00774C65"/>
    <w:rsid w:val="00857EC2"/>
    <w:rsid w:val="009A3AD1"/>
    <w:rsid w:val="009A3BB7"/>
    <w:rsid w:val="009C5F0D"/>
    <w:rsid w:val="00A46A82"/>
    <w:rsid w:val="00AF0FDC"/>
    <w:rsid w:val="00B25838"/>
    <w:rsid w:val="00B27B9C"/>
    <w:rsid w:val="00BD4BA2"/>
    <w:rsid w:val="00CB202B"/>
    <w:rsid w:val="00E67270"/>
    <w:rsid w:val="00FB09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838"/>
  </w:style>
  <w:style w:type="paragraph" w:styleId="Heading1">
    <w:name w:val="heading 1"/>
    <w:basedOn w:val="Normal"/>
    <w:next w:val="Normal"/>
    <w:link w:val="Heading1Char"/>
    <w:uiPriority w:val="9"/>
    <w:qFormat/>
    <w:rsid w:val="009C5F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5F0D"/>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9C5F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C5F0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C5F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C5F0D"/>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9C5F0D"/>
    <w:rPr>
      <w:i/>
      <w:iCs/>
      <w:color w:val="808080" w:themeColor="text1" w:themeTint="7F"/>
    </w:rPr>
  </w:style>
  <w:style w:type="character" w:customStyle="1" w:styleId="Heading1Char">
    <w:name w:val="Heading 1 Char"/>
    <w:basedOn w:val="DefaultParagraphFont"/>
    <w:link w:val="Heading1"/>
    <w:uiPriority w:val="9"/>
    <w:rsid w:val="009C5F0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C5F0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389FB7-40CA-414E-874B-E77ADD6AF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1194</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4</cp:revision>
  <cp:lastPrinted>2019-04-10T19:32:00Z</cp:lastPrinted>
  <dcterms:created xsi:type="dcterms:W3CDTF">2019-03-17T14:09:00Z</dcterms:created>
  <dcterms:modified xsi:type="dcterms:W3CDTF">2019-04-15T17:29:00Z</dcterms:modified>
</cp:coreProperties>
</file>