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022" w:rsidRDefault="00D94022" w:rsidP="00D94022">
      <w:pPr>
        <w:pStyle w:val="Title"/>
        <w:jc w:val="center"/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IRVING TOWNSHIP BOARD MEETING</w:t>
      </w:r>
    </w:p>
    <w:p w:rsidR="00D94022" w:rsidRDefault="00D94022" w:rsidP="00D94022">
      <w:pPr>
        <w:pStyle w:val="NoSpacing"/>
      </w:pPr>
      <w:r>
        <w:t>January 8, 2020</w:t>
      </w:r>
    </w:p>
    <w:p w:rsidR="00D94022" w:rsidRDefault="00D94022" w:rsidP="00D94022">
      <w:pPr>
        <w:pStyle w:val="NoSpacing"/>
      </w:pPr>
      <w:r>
        <w:t xml:space="preserve">The meeting was called to order with the Pledge of Allegiance at 6:30pm.  In attendance were board </w:t>
      </w:r>
      <w:proofErr w:type="gramStart"/>
      <w:r>
        <w:t>members  Dean</w:t>
      </w:r>
      <w:proofErr w:type="gramEnd"/>
      <w:r>
        <w:t xml:space="preserve"> Bass, Mike Buehler, Jamie Knight, Sharon Olson and Lynnette </w:t>
      </w:r>
      <w:proofErr w:type="spellStart"/>
      <w:r>
        <w:t>Wingeier</w:t>
      </w:r>
      <w:proofErr w:type="spellEnd"/>
      <w:r>
        <w:t xml:space="preserve">  and  Two members of the public.</w:t>
      </w:r>
    </w:p>
    <w:p w:rsidR="00D94022" w:rsidRDefault="00D94022" w:rsidP="00D94022">
      <w:pPr>
        <w:pStyle w:val="NoSpacing"/>
      </w:pPr>
    </w:p>
    <w:p w:rsidR="00D94022" w:rsidRDefault="00D94022" w:rsidP="00D94022">
      <w:pPr>
        <w:pStyle w:val="NoSpacing"/>
      </w:pPr>
      <w:r>
        <w:t>Knight made motion to approve the ag</w:t>
      </w:r>
      <w:r w:rsidR="00327FE1">
        <w:t xml:space="preserve">enda, seconded </w:t>
      </w:r>
      <w:proofErr w:type="gramStart"/>
      <w:r w:rsidR="00327FE1">
        <w:t>by  Buehler</w:t>
      </w:r>
      <w:proofErr w:type="gramEnd"/>
      <w:r w:rsidR="00327FE1">
        <w:t>.  Al</w:t>
      </w:r>
      <w:r>
        <w:t>l “yes” votes. Motion passed.</w:t>
      </w:r>
    </w:p>
    <w:p w:rsidR="00D94022" w:rsidRDefault="00D94022" w:rsidP="00D94022">
      <w:pPr>
        <w:pStyle w:val="NoSpacing"/>
      </w:pPr>
    </w:p>
    <w:p w:rsidR="00D94022" w:rsidRDefault="00D94022" w:rsidP="00D94022">
      <w:pPr>
        <w:pStyle w:val="NoSpacing"/>
      </w:pPr>
      <w:r>
        <w:t xml:space="preserve">Reports:  </w:t>
      </w:r>
    </w:p>
    <w:p w:rsidR="00D94022" w:rsidRDefault="00D94022" w:rsidP="00D94022">
      <w:pPr>
        <w:pStyle w:val="NoSpacing"/>
      </w:pPr>
      <w:proofErr w:type="gramStart"/>
      <w:r>
        <w:t>Assessor ‘s</w:t>
      </w:r>
      <w:proofErr w:type="gramEnd"/>
      <w:r>
        <w:t xml:space="preserve">  report was relayed by Knight.                         </w:t>
      </w:r>
    </w:p>
    <w:p w:rsidR="00D94022" w:rsidRDefault="00327FE1" w:rsidP="00D94022">
      <w:pPr>
        <w:pStyle w:val="NoSpacing"/>
      </w:pPr>
      <w:r>
        <w:t xml:space="preserve"> Freeport fire </w:t>
      </w:r>
      <w:proofErr w:type="gramStart"/>
      <w:r>
        <w:t>report  read</w:t>
      </w:r>
      <w:proofErr w:type="gramEnd"/>
      <w:r>
        <w:t xml:space="preserve"> </w:t>
      </w:r>
      <w:r w:rsidR="00D94022">
        <w:t xml:space="preserve">by Knight.  </w:t>
      </w:r>
      <w:proofErr w:type="spellStart"/>
      <w:r w:rsidR="00D94022">
        <w:t>Thornapple</w:t>
      </w:r>
      <w:proofErr w:type="spellEnd"/>
      <w:r w:rsidR="00D94022">
        <w:t xml:space="preserve"> Annual Fire Report was presented by</w:t>
      </w:r>
      <w:r w:rsidR="003A6CC0">
        <w:t xml:space="preserve"> Fire Chief</w:t>
      </w:r>
      <w:r w:rsidR="00D94022">
        <w:t xml:space="preserve"> Randy Eaton.                                                        </w:t>
      </w:r>
    </w:p>
    <w:p w:rsidR="00D94022" w:rsidRDefault="00D94022" w:rsidP="00D94022">
      <w:pPr>
        <w:pStyle w:val="NoSpacing"/>
      </w:pPr>
    </w:p>
    <w:p w:rsidR="00D94022" w:rsidRDefault="00D94022" w:rsidP="00D94022">
      <w:pPr>
        <w:pStyle w:val="NoSpacing"/>
      </w:pPr>
      <w:r>
        <w:t>Public Comment: None</w:t>
      </w:r>
    </w:p>
    <w:p w:rsidR="00D94022" w:rsidRDefault="00D94022" w:rsidP="00D94022">
      <w:pPr>
        <w:pStyle w:val="NoSpacing"/>
      </w:pPr>
      <w:r>
        <w:t xml:space="preserve"> </w:t>
      </w:r>
    </w:p>
    <w:p w:rsidR="00D94022" w:rsidRDefault="00D94022" w:rsidP="00D94022">
      <w:pPr>
        <w:pStyle w:val="NoSpacing"/>
      </w:pPr>
      <w:r>
        <w:t>Knight made Motion to approve the Minutes of the December 11, 2019.</w:t>
      </w:r>
    </w:p>
    <w:p w:rsidR="00D94022" w:rsidRDefault="00D94022" w:rsidP="00D94022">
      <w:pPr>
        <w:pStyle w:val="NoSpacing"/>
      </w:pPr>
      <w:r>
        <w:t xml:space="preserve"> </w:t>
      </w:r>
      <w:proofErr w:type="gramStart"/>
      <w:r>
        <w:t>Seconded by Bass.</w:t>
      </w:r>
      <w:proofErr w:type="gramEnd"/>
      <w:r>
        <w:t xml:space="preserve">  Motion passed all “yes” votes.</w:t>
      </w:r>
    </w:p>
    <w:p w:rsidR="00D94022" w:rsidRDefault="00D94022" w:rsidP="00D94022">
      <w:pPr>
        <w:pStyle w:val="NoSpacing"/>
      </w:pPr>
    </w:p>
    <w:p w:rsidR="00D94022" w:rsidRDefault="00D94022" w:rsidP="00D94022">
      <w:pPr>
        <w:pStyle w:val="NoSpacing"/>
      </w:pPr>
      <w:proofErr w:type="spellStart"/>
      <w:r>
        <w:t>Wingeier</w:t>
      </w:r>
      <w:proofErr w:type="spellEnd"/>
      <w:r>
        <w:t xml:space="preserve"> presented the treasurer’s report. </w:t>
      </w:r>
    </w:p>
    <w:p w:rsidR="00D94022" w:rsidRDefault="00D94022" w:rsidP="00D94022">
      <w:pPr>
        <w:pStyle w:val="NoSpacing"/>
      </w:pPr>
    </w:p>
    <w:p w:rsidR="00D94022" w:rsidRDefault="00327FE1" w:rsidP="00D94022">
      <w:pPr>
        <w:pStyle w:val="NoSpacing"/>
      </w:pPr>
      <w:r>
        <w:t>Pay Bills: K</w:t>
      </w:r>
      <w:r w:rsidR="00D94022">
        <w:t xml:space="preserve">night made motion to pay bills in the amount of $1812.38. </w:t>
      </w:r>
      <w:proofErr w:type="gramStart"/>
      <w:r w:rsidR="00D94022">
        <w:t>Seconded by Bass.</w:t>
      </w:r>
      <w:proofErr w:type="gramEnd"/>
      <w:r w:rsidR="00D94022">
        <w:t xml:space="preserve">  Roll call vote was all “yes” votes. Motion passed.</w:t>
      </w:r>
    </w:p>
    <w:p w:rsidR="00D94022" w:rsidRDefault="00D94022" w:rsidP="00D94022">
      <w:pPr>
        <w:pStyle w:val="NoSpacing"/>
      </w:pPr>
    </w:p>
    <w:p w:rsidR="00D94022" w:rsidRDefault="00D94022" w:rsidP="00D94022">
      <w:pPr>
        <w:pStyle w:val="NoSpacing"/>
        <w:tabs>
          <w:tab w:val="left" w:pos="5490"/>
        </w:tabs>
      </w:pPr>
      <w:r>
        <w:t>Board Member Comments:</w:t>
      </w:r>
    </w:p>
    <w:p w:rsidR="00D94022" w:rsidRDefault="00D94022" w:rsidP="00D94022">
      <w:pPr>
        <w:pStyle w:val="NoSpacing"/>
        <w:tabs>
          <w:tab w:val="left" w:pos="5490"/>
        </w:tabs>
      </w:pPr>
      <w:r>
        <w:t xml:space="preserve"> No sign was purchased for $800 or less because the price went up $300.</w:t>
      </w:r>
    </w:p>
    <w:p w:rsidR="00D94022" w:rsidRDefault="00D94022" w:rsidP="00D94022">
      <w:pPr>
        <w:pStyle w:val="NoSpacing"/>
        <w:tabs>
          <w:tab w:val="left" w:pos="5490"/>
        </w:tabs>
      </w:pPr>
      <w:r>
        <w:t xml:space="preserve">The Drain Commissioner has scheduled a public hearing on the Price Drain on </w:t>
      </w:r>
      <w:proofErr w:type="spellStart"/>
      <w:r>
        <w:t>Woodschool</w:t>
      </w:r>
      <w:proofErr w:type="spellEnd"/>
      <w:r>
        <w:t xml:space="preserve"> Rd at the Township Hall on February 8, 2020 at </w:t>
      </w:r>
      <w:r w:rsidR="003A6CC0">
        <w:t>10:00 am.</w:t>
      </w:r>
    </w:p>
    <w:p w:rsidR="003A6CC0" w:rsidRDefault="003A6CC0" w:rsidP="00D94022">
      <w:pPr>
        <w:pStyle w:val="NoSpacing"/>
        <w:tabs>
          <w:tab w:val="left" w:pos="5490"/>
        </w:tabs>
      </w:pPr>
    </w:p>
    <w:p w:rsidR="003A6CC0" w:rsidRDefault="003A6CC0" w:rsidP="00D94022">
      <w:pPr>
        <w:pStyle w:val="NoSpacing"/>
        <w:tabs>
          <w:tab w:val="left" w:pos="5490"/>
        </w:tabs>
      </w:pPr>
      <w:r>
        <w:t xml:space="preserve">Knight offered to take care of the maintenance of the AED and </w:t>
      </w:r>
      <w:proofErr w:type="spellStart"/>
      <w:r>
        <w:t>Wingeier</w:t>
      </w:r>
      <w:proofErr w:type="spellEnd"/>
      <w:r>
        <w:t xml:space="preserve"> offered to take care of the fire extinguisher and Buehler offered to fix the kitchen faucet.</w:t>
      </w:r>
    </w:p>
    <w:p w:rsidR="00D94022" w:rsidRDefault="00D94022" w:rsidP="00D94022">
      <w:pPr>
        <w:pStyle w:val="NoSpacing"/>
        <w:tabs>
          <w:tab w:val="left" w:pos="5490"/>
        </w:tabs>
      </w:pPr>
    </w:p>
    <w:p w:rsidR="00D94022" w:rsidRDefault="00D94022" w:rsidP="00D94022">
      <w:pPr>
        <w:pStyle w:val="NoSpacing"/>
        <w:tabs>
          <w:tab w:val="left" w:pos="5490"/>
        </w:tabs>
      </w:pPr>
      <w:r>
        <w:t>Public Comment:  None.</w:t>
      </w:r>
    </w:p>
    <w:p w:rsidR="00D94022" w:rsidRDefault="00D94022" w:rsidP="00D94022">
      <w:pPr>
        <w:pStyle w:val="NoSpacing"/>
        <w:tabs>
          <w:tab w:val="left" w:pos="5490"/>
        </w:tabs>
      </w:pPr>
    </w:p>
    <w:p w:rsidR="00D94022" w:rsidRDefault="00D94022" w:rsidP="00D94022">
      <w:pPr>
        <w:pStyle w:val="NoSpacing"/>
      </w:pPr>
      <w:r>
        <w:t xml:space="preserve"> Knight made the motion to adjourn at 7:00 pm.  </w:t>
      </w:r>
      <w:proofErr w:type="gramStart"/>
      <w:r>
        <w:t>Seconded by Buehler.</w:t>
      </w:r>
      <w:proofErr w:type="gramEnd"/>
      <w:r>
        <w:t xml:space="preserve">  All “yes” vote. Meeting Adjourned. </w:t>
      </w:r>
    </w:p>
    <w:p w:rsidR="00D94022" w:rsidRDefault="00D94022" w:rsidP="00D94022">
      <w:pPr>
        <w:pStyle w:val="NoSpacing"/>
      </w:pPr>
    </w:p>
    <w:p w:rsidR="0030212F" w:rsidRDefault="003A6CC0" w:rsidP="003A6CC0">
      <w:pPr>
        <w:pStyle w:val="NoSpacing"/>
      </w:pPr>
      <w:r>
        <w:t>Upcoming Dates:</w:t>
      </w:r>
    </w:p>
    <w:p w:rsidR="003A6CC0" w:rsidRDefault="003A6CC0" w:rsidP="003A6CC0">
      <w:pPr>
        <w:pStyle w:val="NoSpacing"/>
      </w:pPr>
      <w:r>
        <w:t>January 16, 2020 Budget workshops at 6:30 pm</w:t>
      </w:r>
    </w:p>
    <w:p w:rsidR="003A6CC0" w:rsidRDefault="003A6CC0" w:rsidP="003A6CC0">
      <w:pPr>
        <w:pStyle w:val="NoSpacing"/>
      </w:pPr>
      <w:r>
        <w:t>February 8, 2020 10:00</w:t>
      </w:r>
      <w:proofErr w:type="gramStart"/>
      <w:r>
        <w:t>am</w:t>
      </w:r>
      <w:proofErr w:type="gramEnd"/>
      <w:r>
        <w:t xml:space="preserve"> Drain Commissioner Meeting</w:t>
      </w:r>
    </w:p>
    <w:p w:rsidR="003A6CC0" w:rsidRDefault="003A6CC0" w:rsidP="003A6CC0">
      <w:pPr>
        <w:pStyle w:val="NoSpacing"/>
      </w:pPr>
      <w:r>
        <w:t>February 12, 2020 6:00pm Budget Hearing</w:t>
      </w:r>
    </w:p>
    <w:p w:rsidR="003A6CC0" w:rsidRDefault="003A6CC0" w:rsidP="003A6CC0">
      <w:pPr>
        <w:pStyle w:val="NoSpacing"/>
      </w:pPr>
      <w:proofErr w:type="gramStart"/>
      <w:r>
        <w:t>February 12, 2020 6:30pm Board Meeting Approval of General Appropriations and Salary Resolutions.</w:t>
      </w:r>
      <w:proofErr w:type="gramEnd"/>
    </w:p>
    <w:p w:rsidR="003A6CC0" w:rsidRDefault="003A6CC0" w:rsidP="003A6CC0">
      <w:pPr>
        <w:pStyle w:val="NoSpacing"/>
      </w:pPr>
    </w:p>
    <w:sectPr w:rsidR="003A6CC0" w:rsidSect="00302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4022"/>
    <w:rsid w:val="000472ED"/>
    <w:rsid w:val="0030212F"/>
    <w:rsid w:val="00327FE1"/>
    <w:rsid w:val="003A6CC0"/>
    <w:rsid w:val="00D94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40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40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D940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Olson</dc:creator>
  <cp:lastModifiedBy>Sharon Olson</cp:lastModifiedBy>
  <cp:revision>2</cp:revision>
  <dcterms:created xsi:type="dcterms:W3CDTF">2020-01-09T00:09:00Z</dcterms:created>
  <dcterms:modified xsi:type="dcterms:W3CDTF">2020-01-09T02:28:00Z</dcterms:modified>
</cp:coreProperties>
</file>