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3FC82" w14:textId="6CF96BC2" w:rsidR="00AF6155" w:rsidRDefault="002E3DFA" w:rsidP="002E3DFA">
      <w:pPr>
        <w:pStyle w:val="Title"/>
        <w:jc w:val="center"/>
      </w:pPr>
      <w:r>
        <w:t>IRVING TOWNSHIP REGULAR MEETING</w:t>
      </w:r>
    </w:p>
    <w:p w14:paraId="37A7D3B5" w14:textId="2E44E68A" w:rsidR="002E3DFA" w:rsidRDefault="002E3DFA" w:rsidP="002E3DFA">
      <w:pPr>
        <w:pStyle w:val="NoSpacing"/>
        <w:jc w:val="center"/>
      </w:pPr>
      <w:r>
        <w:t>June 10, 2020                                                                                3425 Wing Rd Hastings, Michigan</w:t>
      </w:r>
    </w:p>
    <w:p w14:paraId="244CFA53" w14:textId="382C12DA" w:rsidR="002E3DFA" w:rsidRDefault="002E3DFA" w:rsidP="002E3DFA">
      <w:pPr>
        <w:pStyle w:val="NoSpacing"/>
      </w:pPr>
    </w:p>
    <w:p w14:paraId="0DDC00BA" w14:textId="4B7B9258" w:rsidR="002E3DFA" w:rsidRDefault="002E3DFA" w:rsidP="002E3DFA">
      <w:pPr>
        <w:pStyle w:val="NoSpacing"/>
      </w:pPr>
      <w:r>
        <w:t xml:space="preserve">The Meeting was opened with the Pledge of Allegiance at 6:30 pm.  Board members present; Dean Bass, Mike Buehler, Jamie Knight, Sharon Olson, and Lynnette </w:t>
      </w:r>
      <w:proofErr w:type="spellStart"/>
      <w:r>
        <w:t>Wingeier</w:t>
      </w:r>
      <w:proofErr w:type="spellEnd"/>
      <w:r>
        <w:t xml:space="preserve">.  Also present were Commissioner </w:t>
      </w:r>
      <w:proofErr w:type="spellStart"/>
      <w:r>
        <w:t>Smelker</w:t>
      </w:r>
      <w:proofErr w:type="spellEnd"/>
      <w:r>
        <w:t>,</w:t>
      </w:r>
      <w:r w:rsidR="0044424B">
        <w:t xml:space="preserve"> Sherriff Dar Leaf</w:t>
      </w:r>
      <w:r>
        <w:t xml:space="preserve"> and 22 other members of the public. </w:t>
      </w:r>
    </w:p>
    <w:p w14:paraId="237EC4E4" w14:textId="51542363" w:rsidR="002E3DFA" w:rsidRDefault="002E3DFA" w:rsidP="002E3DFA">
      <w:pPr>
        <w:pStyle w:val="NoSpacing"/>
      </w:pPr>
    </w:p>
    <w:p w14:paraId="23DE6E86" w14:textId="754A99E8" w:rsidR="002E3DFA" w:rsidRDefault="002E3DFA" w:rsidP="002E3DFA">
      <w:pPr>
        <w:pStyle w:val="NoSpacing"/>
      </w:pPr>
      <w:r>
        <w:t>Motion was made by Knight to approve the Agenda which was seconded by Buehler.  Vote was all “Yes” Motion passed.</w:t>
      </w:r>
    </w:p>
    <w:p w14:paraId="49FF4B9F" w14:textId="6204F3CB" w:rsidR="002E3DFA" w:rsidRDefault="002E3DFA" w:rsidP="002E3DFA">
      <w:pPr>
        <w:pStyle w:val="NoSpacing"/>
      </w:pPr>
    </w:p>
    <w:p w14:paraId="15EF9CF6" w14:textId="3C467D7D" w:rsidR="001E38F7" w:rsidRDefault="001E38F7" w:rsidP="002E3DFA">
      <w:pPr>
        <w:pStyle w:val="NoSpacing"/>
      </w:pPr>
      <w:r>
        <w:t xml:space="preserve">Commissioner </w:t>
      </w:r>
      <w:proofErr w:type="spellStart"/>
      <w:r>
        <w:t>Smelker</w:t>
      </w:r>
      <w:proofErr w:type="spellEnd"/>
      <w:r>
        <w:t xml:space="preserve"> gave a brief update on the Board of Commissioner’s business regarding a millage for the jail.</w:t>
      </w:r>
    </w:p>
    <w:p w14:paraId="7748EA2A" w14:textId="434C5195" w:rsidR="001E38F7" w:rsidRDefault="001E38F7" w:rsidP="002E3DFA">
      <w:pPr>
        <w:pStyle w:val="NoSpacing"/>
      </w:pPr>
    </w:p>
    <w:p w14:paraId="2F250EF4" w14:textId="77777777" w:rsidR="00645AF4" w:rsidRDefault="001E38F7" w:rsidP="002E3DFA">
      <w:pPr>
        <w:pStyle w:val="NoSpacing"/>
      </w:pPr>
      <w:r>
        <w:t xml:space="preserve">Public Input:  Rhonda Van Pollen asked if there had been anything done about tent worms and indicated an associate who lives on Grabow Rd in our township was having a significant issue and the noise of the caterpillars eating is audible in that location.  Commissioner </w:t>
      </w:r>
      <w:proofErr w:type="spellStart"/>
      <w:r>
        <w:t>Smelker</w:t>
      </w:r>
      <w:proofErr w:type="spellEnd"/>
      <w:r>
        <w:t xml:space="preserve"> offered to </w:t>
      </w:r>
      <w:r w:rsidR="005127D7">
        <w:t>investigate</w:t>
      </w:r>
      <w:r>
        <w:t xml:space="preserve"> it.</w:t>
      </w:r>
    </w:p>
    <w:p w14:paraId="1EF2B1C3" w14:textId="77777777" w:rsidR="00645AF4" w:rsidRDefault="00645AF4" w:rsidP="002E3DFA">
      <w:pPr>
        <w:pStyle w:val="NoSpacing"/>
      </w:pPr>
    </w:p>
    <w:p w14:paraId="61E29293" w14:textId="66D5A532" w:rsidR="001E38F7" w:rsidRDefault="00645AF4" w:rsidP="002E3DFA">
      <w:pPr>
        <w:pStyle w:val="NoSpacing"/>
      </w:pPr>
      <w:r>
        <w:t xml:space="preserve">Representative Lynn </w:t>
      </w:r>
      <w:proofErr w:type="spellStart"/>
      <w:r>
        <w:t>Afendoulis</w:t>
      </w:r>
      <w:proofErr w:type="spellEnd"/>
      <w:r>
        <w:t xml:space="preserve"> Introduced herself and said she is running for Congress because of her interest and experience in public service and her desire to help our communities by representation in Congress. </w:t>
      </w:r>
      <w:r w:rsidR="001E38F7">
        <w:t xml:space="preserve"> </w:t>
      </w:r>
    </w:p>
    <w:p w14:paraId="08876BE8" w14:textId="4E4365F8" w:rsidR="001E38F7" w:rsidRDefault="001E38F7" w:rsidP="002E3DFA">
      <w:pPr>
        <w:pStyle w:val="NoSpacing"/>
      </w:pPr>
    </w:p>
    <w:p w14:paraId="0AABB366" w14:textId="3B0FCF8C" w:rsidR="001E38F7" w:rsidRDefault="001E38F7" w:rsidP="002E3DFA">
      <w:pPr>
        <w:pStyle w:val="NoSpacing"/>
      </w:pPr>
      <w:r>
        <w:t>Motion was made by Knight to approve the minutes of the May 13, 2020 meeting which was seconded by Bass.  Vote was all “Yes”. Motion passed.</w:t>
      </w:r>
    </w:p>
    <w:p w14:paraId="6899FCC2" w14:textId="76828294" w:rsidR="001E38F7" w:rsidRDefault="001E38F7" w:rsidP="002E3DFA">
      <w:pPr>
        <w:pStyle w:val="NoSpacing"/>
      </w:pPr>
    </w:p>
    <w:p w14:paraId="07D85B62" w14:textId="29D57ACE" w:rsidR="001E38F7" w:rsidRDefault="001E38F7" w:rsidP="002E3DFA">
      <w:pPr>
        <w:pStyle w:val="NoSpacing"/>
      </w:pPr>
      <w:proofErr w:type="spellStart"/>
      <w:r>
        <w:t>Wingeier</w:t>
      </w:r>
      <w:proofErr w:type="spellEnd"/>
      <w:r>
        <w:t xml:space="preserve"> gave the Treasurer’s report (available on the web site)</w:t>
      </w:r>
    </w:p>
    <w:p w14:paraId="7DD4E6EE" w14:textId="6BAC3E35" w:rsidR="001E38F7" w:rsidRDefault="001E38F7" w:rsidP="002E3DFA">
      <w:pPr>
        <w:pStyle w:val="NoSpacing"/>
      </w:pPr>
    </w:p>
    <w:p w14:paraId="49DB59EF" w14:textId="55FA27C1" w:rsidR="001E38F7" w:rsidRDefault="001E38F7" w:rsidP="002E3DFA">
      <w:pPr>
        <w:pStyle w:val="NoSpacing"/>
      </w:pPr>
      <w:r>
        <w:t xml:space="preserve">Motion was made by Knight to Pay bills in the amount of $12,505.50 which was seconded by Bass. Roll call vote was “yes” </w:t>
      </w:r>
      <w:proofErr w:type="spellStart"/>
      <w:r>
        <w:t>Wingeier</w:t>
      </w:r>
      <w:proofErr w:type="spellEnd"/>
      <w:r>
        <w:t>, Bass, Knight, Buehler,</w:t>
      </w:r>
      <w:r w:rsidR="00347394">
        <w:t xml:space="preserve"> and</w:t>
      </w:r>
      <w:r>
        <w:t xml:space="preserve"> Olson</w:t>
      </w:r>
      <w:r w:rsidR="00347394">
        <w:t>; “No” NONE. Motion passed.</w:t>
      </w:r>
    </w:p>
    <w:p w14:paraId="78D3F4EC" w14:textId="7667EB75" w:rsidR="00347394" w:rsidRDefault="00347394" w:rsidP="002E3DFA">
      <w:pPr>
        <w:pStyle w:val="NoSpacing"/>
      </w:pPr>
    </w:p>
    <w:p w14:paraId="0BC0CCBC" w14:textId="25102B79" w:rsidR="00347394" w:rsidRDefault="00347394" w:rsidP="002E3DFA">
      <w:pPr>
        <w:pStyle w:val="NoSpacing"/>
      </w:pPr>
      <w:r>
        <w:t xml:space="preserve">Board comments:  Olson stated that Absent Voter Ballot Applications had been mailed and many returned, and that Ballots will start going out as soon as they arrive. </w:t>
      </w:r>
    </w:p>
    <w:p w14:paraId="786074A8" w14:textId="608CB04F" w:rsidR="00347394" w:rsidRDefault="00347394" w:rsidP="002E3DFA">
      <w:pPr>
        <w:pStyle w:val="NoSpacing"/>
      </w:pPr>
      <w:r>
        <w:t xml:space="preserve">Knight asked board members to sign a letter to a resident that has showed up the Supervisor’s residence several times unannounced with complaints. The letter asks resident to contact board members through the office message system or by the phone numbers given on the phone message and to make appointments to meet at the Hall in the future or bring concerns to the scheduled meetings. </w:t>
      </w:r>
    </w:p>
    <w:p w14:paraId="1054AF87" w14:textId="1BDE85F1" w:rsidR="00347394" w:rsidRDefault="00347394" w:rsidP="002E3DFA">
      <w:pPr>
        <w:pStyle w:val="NoSpacing"/>
      </w:pPr>
    </w:p>
    <w:p w14:paraId="359731B0" w14:textId="2F380F01" w:rsidR="0044424B" w:rsidRDefault="00347394" w:rsidP="002E3DFA">
      <w:pPr>
        <w:pStyle w:val="NoSpacing"/>
      </w:pPr>
      <w:r>
        <w:t xml:space="preserve">New Business:  Nuisance complaint from residents concerning an ORV track on neighbors’ property and the associated dust and noise.  Residents brought a sample of a noise ordinance they would like the Board to enact. Each member of the board asked questions to clarify what the situation was in this development. The resident with the track has 10 acres surrounded by houses from the development. </w:t>
      </w:r>
      <w:r w:rsidR="005127D7">
        <w:t>Several</w:t>
      </w:r>
      <w:r>
        <w:t xml:space="preserve"> </w:t>
      </w:r>
      <w:r w:rsidR="005127D7">
        <w:t xml:space="preserve">of </w:t>
      </w:r>
      <w:r>
        <w:t xml:space="preserve">the neighbors in attendance said they use the track and </w:t>
      </w:r>
      <w:r w:rsidR="0044424B">
        <w:t xml:space="preserve">access the track from their own property. 3 Residents present </w:t>
      </w:r>
      <w:r w:rsidR="005127D7">
        <w:t>complained</w:t>
      </w:r>
      <w:r w:rsidR="0044424B">
        <w:t xml:space="preserve"> of the noise and proximity of the track to their lots. Track users said they can limit the use of the track to daylight hours.</w:t>
      </w:r>
    </w:p>
    <w:p w14:paraId="354F9E13" w14:textId="0374489C" w:rsidR="0044424B" w:rsidRDefault="0044424B" w:rsidP="002E3DFA">
      <w:pPr>
        <w:pStyle w:val="NoSpacing"/>
      </w:pPr>
      <w:r>
        <w:t xml:space="preserve">Several members of the board expressed reticence to make an ordinance that would apply to the township </w:t>
      </w:r>
      <w:r w:rsidR="005127D7">
        <w:t>to</w:t>
      </w:r>
      <w:r>
        <w:t xml:space="preserve"> address an issue in one development.  </w:t>
      </w:r>
    </w:p>
    <w:p w14:paraId="38BD1AD5" w14:textId="37F89ACB" w:rsidR="0044424B" w:rsidRDefault="0044424B" w:rsidP="002E3DFA">
      <w:pPr>
        <w:pStyle w:val="NoSpacing"/>
      </w:pPr>
      <w:r>
        <w:t xml:space="preserve">Sherriff Leaf was asked for comment and offered that another township was looking into collecting signatures for a ballot proposal and having residents vote on the issue. He also offered to come and measure the noise to determine if the levels exceed State Regulation on </w:t>
      </w:r>
      <w:r w:rsidR="005127D7">
        <w:t>n</w:t>
      </w:r>
      <w:r>
        <w:t xml:space="preserve">oise </w:t>
      </w:r>
      <w:r w:rsidR="005127D7">
        <w:t>c</w:t>
      </w:r>
      <w:r>
        <w:t>ontrol.</w:t>
      </w:r>
    </w:p>
    <w:p w14:paraId="2DA586FD" w14:textId="49976BAC" w:rsidR="0044424B" w:rsidRDefault="0044424B" w:rsidP="002E3DFA">
      <w:pPr>
        <w:pStyle w:val="NoSpacing"/>
      </w:pPr>
      <w:r>
        <w:t xml:space="preserve">Knight closed out the discussion saying the board would </w:t>
      </w:r>
      <w:r w:rsidR="005127D7">
        <w:t>decide</w:t>
      </w:r>
      <w:r>
        <w:t xml:space="preserve"> about addressing the noise ordinance proposal at next regular meeting.</w:t>
      </w:r>
    </w:p>
    <w:p w14:paraId="43CD01AB" w14:textId="2C4E0785" w:rsidR="0044424B" w:rsidRDefault="0044424B" w:rsidP="002E3DFA">
      <w:pPr>
        <w:pStyle w:val="NoSpacing"/>
      </w:pPr>
    </w:p>
    <w:p w14:paraId="488346DE" w14:textId="5E41AC3C" w:rsidR="0044424B" w:rsidRDefault="0044424B" w:rsidP="002E3DFA">
      <w:pPr>
        <w:pStyle w:val="NoSpacing"/>
      </w:pPr>
      <w:r>
        <w:t xml:space="preserve">Dates:   July 8, 2020 Township Board Meeting </w:t>
      </w:r>
      <w:r w:rsidR="005127D7">
        <w:t>6:30 pm.</w:t>
      </w:r>
    </w:p>
    <w:p w14:paraId="18796459" w14:textId="793129A3" w:rsidR="005127D7" w:rsidRDefault="005127D7" w:rsidP="002E3DFA">
      <w:pPr>
        <w:pStyle w:val="NoSpacing"/>
      </w:pPr>
      <w:r>
        <w:t xml:space="preserve">              July 23, 2020 Board of Review Meeting</w:t>
      </w:r>
    </w:p>
    <w:p w14:paraId="6E175470" w14:textId="100F4134" w:rsidR="005127D7" w:rsidRDefault="005127D7" w:rsidP="002E3DFA">
      <w:pPr>
        <w:pStyle w:val="NoSpacing"/>
      </w:pPr>
    </w:p>
    <w:p w14:paraId="34452CC0" w14:textId="730F28AC" w:rsidR="005127D7" w:rsidRDefault="005127D7" w:rsidP="002E3DFA">
      <w:pPr>
        <w:pStyle w:val="NoSpacing"/>
      </w:pPr>
      <w:r>
        <w:t>Knight Made Motion to adjourn at 7:20 pm which was seconded by Buehler. Vote was all “Yes”. Motion passed.</w:t>
      </w:r>
    </w:p>
    <w:p w14:paraId="66A18CBF" w14:textId="77777777" w:rsidR="00347394" w:rsidRPr="002E3DFA" w:rsidRDefault="00347394" w:rsidP="002E3DFA">
      <w:pPr>
        <w:pStyle w:val="NoSpacing"/>
      </w:pPr>
    </w:p>
    <w:sectPr w:rsidR="00347394" w:rsidRPr="002E3DFA" w:rsidSect="002E3D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FA"/>
    <w:rsid w:val="001E38F7"/>
    <w:rsid w:val="002E3DFA"/>
    <w:rsid w:val="00347394"/>
    <w:rsid w:val="0044424B"/>
    <w:rsid w:val="005127D7"/>
    <w:rsid w:val="00645AF4"/>
    <w:rsid w:val="00A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7F8"/>
  <w15:chartTrackingRefBased/>
  <w15:docId w15:val="{808D98BE-5598-4CE5-8544-322CCA54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3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D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3DF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E3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dcterms:created xsi:type="dcterms:W3CDTF">2020-06-11T16:34:00Z</dcterms:created>
  <dcterms:modified xsi:type="dcterms:W3CDTF">2020-06-11T17:28:00Z</dcterms:modified>
</cp:coreProperties>
</file>